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B6B" w14:textId="2ACC709D" w:rsidR="00496B25" w:rsidRPr="00496B25" w:rsidRDefault="00496B25" w:rsidP="00496B25">
      <w:pPr>
        <w:rPr>
          <w:rFonts w:ascii="Arial" w:hAnsi="Arial" w:cs="Arial"/>
          <w:b/>
          <w:bCs/>
          <w:sz w:val="28"/>
          <w:szCs w:val="28"/>
        </w:rPr>
      </w:pPr>
      <w:r w:rsidRPr="00DF580A">
        <w:rPr>
          <w:rFonts w:ascii="Arial" w:hAnsi="Arial" w:cs="Arial"/>
          <w:b/>
          <w:bCs/>
          <w:sz w:val="32"/>
          <w:szCs w:val="32"/>
        </w:rPr>
        <w:t xml:space="preserve">Föredragningslista för lokalavdelningens årsmöte </w:t>
      </w:r>
      <w:r w:rsidRPr="00DF580A">
        <w:rPr>
          <w:rFonts w:ascii="Arial" w:hAnsi="Arial" w:cs="Arial"/>
          <w:b/>
          <w:bCs/>
          <w:sz w:val="32"/>
          <w:szCs w:val="32"/>
        </w:rPr>
        <w:br/>
      </w:r>
      <w:r w:rsidRPr="00DF580A">
        <w:rPr>
          <w:rFonts w:ascii="Arial" w:hAnsi="Arial" w:cs="Arial"/>
          <w:b/>
          <w:bCs/>
          <w:szCs w:val="24"/>
        </w:rPr>
        <w:t xml:space="preserve">- för lokalavdelning som räknar med att </w:t>
      </w:r>
      <w:r w:rsidR="00647532" w:rsidRPr="00DF580A">
        <w:rPr>
          <w:rFonts w:ascii="Arial" w:hAnsi="Arial" w:cs="Arial"/>
          <w:b/>
          <w:bCs/>
          <w:szCs w:val="24"/>
        </w:rPr>
        <w:t>upplösa</w:t>
      </w:r>
      <w:r w:rsidR="00610D1D" w:rsidRPr="00DF580A">
        <w:rPr>
          <w:rFonts w:ascii="Arial" w:hAnsi="Arial" w:cs="Arial"/>
          <w:b/>
          <w:bCs/>
          <w:szCs w:val="24"/>
        </w:rPr>
        <w:t xml:space="preserve"> lokalavdelning</w:t>
      </w:r>
      <w:r w:rsidR="00610D1D">
        <w:rPr>
          <w:rFonts w:ascii="Arial" w:hAnsi="Arial" w:cs="Arial"/>
          <w:b/>
          <w:bCs/>
          <w:szCs w:val="24"/>
        </w:rPr>
        <w:t xml:space="preserve"> </w:t>
      </w:r>
      <w:r w:rsidRPr="00496B25">
        <w:rPr>
          <w:rFonts w:ascii="Arial" w:hAnsi="Arial" w:cs="Arial"/>
          <w:b/>
          <w:bCs/>
          <w:sz w:val="28"/>
          <w:szCs w:val="28"/>
        </w:rPr>
        <w:br/>
      </w:r>
    </w:p>
    <w:p w14:paraId="0AC7C77D" w14:textId="2E356762" w:rsidR="00496B25" w:rsidRPr="003F6BDD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B05269">
        <w:rPr>
          <w:rFonts w:asciiTheme="majorBidi" w:hAnsiTheme="majorBidi" w:cstheme="majorBidi"/>
          <w:szCs w:val="24"/>
        </w:rPr>
        <w:t>Årsmötet öppnas</w:t>
      </w:r>
      <w:r w:rsidRPr="00B05269">
        <w:rPr>
          <w:rFonts w:asciiTheme="majorBidi" w:hAnsiTheme="majorBidi" w:cstheme="majorBidi"/>
          <w:szCs w:val="24"/>
        </w:rPr>
        <w:br/>
      </w:r>
    </w:p>
    <w:p w14:paraId="2D3CC20E" w14:textId="77777777" w:rsidR="00496B25" w:rsidRPr="003F6BDD" w:rsidRDefault="00496B25" w:rsidP="00496B25">
      <w:pPr>
        <w:pStyle w:val="Liststycke"/>
        <w:numPr>
          <w:ilvl w:val="0"/>
          <w:numId w:val="1"/>
        </w:numPr>
        <w:tabs>
          <w:tab w:val="left" w:pos="1021"/>
        </w:tabs>
        <w:ind w:left="714" w:hanging="430"/>
        <w:rPr>
          <w:rFonts w:asciiTheme="majorBidi" w:hAnsiTheme="majorBidi" w:cstheme="majorBidi"/>
          <w:sz w:val="16"/>
          <w:szCs w:val="16"/>
        </w:rPr>
      </w:pPr>
      <w:r w:rsidRPr="00B05269">
        <w:rPr>
          <w:rFonts w:asciiTheme="majorBidi" w:hAnsiTheme="majorBidi" w:cstheme="majorBidi"/>
          <w:szCs w:val="24"/>
        </w:rPr>
        <w:t>Val av mötesfunktionärer</w:t>
      </w:r>
      <w:r w:rsidRPr="00B05269">
        <w:rPr>
          <w:rFonts w:asciiTheme="majorBidi" w:hAnsiTheme="majorBidi" w:cstheme="majorBidi"/>
          <w:szCs w:val="24"/>
        </w:rPr>
        <w:br/>
        <w:t xml:space="preserve"> </w:t>
      </w:r>
      <w:r w:rsidRPr="00B05269">
        <w:rPr>
          <w:rFonts w:asciiTheme="majorBidi" w:hAnsiTheme="majorBidi" w:cstheme="majorBidi"/>
          <w:szCs w:val="24"/>
        </w:rPr>
        <w:tab/>
        <w:t>a) mötesordförande</w:t>
      </w:r>
      <w:r w:rsidRPr="00B05269">
        <w:rPr>
          <w:rFonts w:asciiTheme="majorBidi" w:hAnsiTheme="majorBidi" w:cstheme="majorBidi"/>
          <w:szCs w:val="24"/>
        </w:rPr>
        <w:br/>
        <w:t xml:space="preserve"> </w:t>
      </w:r>
      <w:r w:rsidRPr="00B05269">
        <w:rPr>
          <w:rFonts w:asciiTheme="majorBidi" w:hAnsiTheme="majorBidi" w:cstheme="majorBidi"/>
          <w:szCs w:val="24"/>
        </w:rPr>
        <w:tab/>
        <w:t xml:space="preserve">b) mötessekreterare </w:t>
      </w:r>
      <w:r w:rsidRPr="00B05269">
        <w:rPr>
          <w:rFonts w:asciiTheme="majorBidi" w:hAnsiTheme="majorBidi" w:cstheme="majorBidi"/>
          <w:szCs w:val="24"/>
        </w:rPr>
        <w:br/>
        <w:t xml:space="preserve"> </w:t>
      </w:r>
      <w:r w:rsidRPr="00B05269">
        <w:rPr>
          <w:rFonts w:asciiTheme="majorBidi" w:hAnsiTheme="majorBidi" w:cstheme="majorBidi"/>
          <w:szCs w:val="24"/>
        </w:rPr>
        <w:tab/>
        <w:t>c) två protokolljusterare</w:t>
      </w:r>
      <w:r w:rsidRPr="00B05269">
        <w:rPr>
          <w:rFonts w:asciiTheme="majorBidi" w:hAnsiTheme="majorBidi" w:cstheme="majorBidi"/>
          <w:szCs w:val="24"/>
        </w:rPr>
        <w:br/>
      </w:r>
    </w:p>
    <w:p w14:paraId="0EED5D0B" w14:textId="77777777" w:rsidR="00496B25" w:rsidRPr="003F6BDD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B05269">
        <w:rPr>
          <w:rFonts w:asciiTheme="majorBidi" w:hAnsiTheme="majorBidi" w:cstheme="majorBidi"/>
          <w:szCs w:val="24"/>
        </w:rPr>
        <w:t>Fastställande av röstlängd</w:t>
      </w:r>
      <w:r w:rsidRPr="00B05269">
        <w:rPr>
          <w:rFonts w:asciiTheme="majorBidi" w:hAnsiTheme="majorBidi" w:cstheme="majorBidi"/>
          <w:szCs w:val="24"/>
        </w:rPr>
        <w:br/>
      </w:r>
    </w:p>
    <w:p w14:paraId="43172D30" w14:textId="414FA459" w:rsidR="00496B25" w:rsidRPr="003F6BDD" w:rsidRDefault="00A011CD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Cs w:val="24"/>
        </w:rPr>
        <w:t>Fråga om mötet utlysts i behörig ordning samt g</w:t>
      </w:r>
      <w:r w:rsidRPr="00B05269">
        <w:rPr>
          <w:rFonts w:asciiTheme="majorBidi" w:hAnsiTheme="majorBidi" w:cstheme="majorBidi"/>
          <w:szCs w:val="24"/>
        </w:rPr>
        <w:t xml:space="preserve">odkännande </w:t>
      </w:r>
      <w:r w:rsidR="00496B25" w:rsidRPr="00B05269">
        <w:rPr>
          <w:rFonts w:asciiTheme="majorBidi" w:hAnsiTheme="majorBidi" w:cstheme="majorBidi"/>
          <w:szCs w:val="24"/>
        </w:rPr>
        <w:t>av föredragningslista</w:t>
      </w:r>
      <w:r w:rsidR="00496B25" w:rsidRPr="00B05269">
        <w:rPr>
          <w:rFonts w:asciiTheme="majorBidi" w:hAnsiTheme="majorBidi" w:cstheme="majorBidi"/>
          <w:szCs w:val="24"/>
        </w:rPr>
        <w:br/>
      </w:r>
    </w:p>
    <w:p w14:paraId="6B2D5B22" w14:textId="1FD9ECF1" w:rsidR="00496B25" w:rsidRPr="00B05269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Rapporter</w:t>
      </w:r>
    </w:p>
    <w:p w14:paraId="460E193E" w14:textId="45AABA0A" w:rsidR="00496B25" w:rsidRPr="00B05269" w:rsidRDefault="00496B25" w:rsidP="00496B25">
      <w:pPr>
        <w:pStyle w:val="Liststycke"/>
        <w:numPr>
          <w:ilvl w:val="1"/>
          <w:numId w:val="1"/>
        </w:numPr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Styrelsens verksamhetsberättelse och ekonomisk redovisning</w:t>
      </w:r>
    </w:p>
    <w:p w14:paraId="25EB3CF6" w14:textId="77777777" w:rsidR="00496B25" w:rsidRPr="00B05269" w:rsidRDefault="00496B25" w:rsidP="00496B25">
      <w:pPr>
        <w:pStyle w:val="Liststycke"/>
        <w:numPr>
          <w:ilvl w:val="1"/>
          <w:numId w:val="1"/>
        </w:numPr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Revisorernas berättelse</w:t>
      </w:r>
    </w:p>
    <w:p w14:paraId="4C8E7040" w14:textId="6A486471" w:rsidR="00496B25" w:rsidRPr="00B05269" w:rsidRDefault="00496B25" w:rsidP="00496B25">
      <w:pPr>
        <w:pStyle w:val="Liststycke"/>
        <w:numPr>
          <w:ilvl w:val="1"/>
          <w:numId w:val="1"/>
        </w:numPr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Rapport från kommungruppen</w:t>
      </w:r>
    </w:p>
    <w:p w14:paraId="0F751AA6" w14:textId="62A39914" w:rsidR="00496B25" w:rsidRPr="003F6BDD" w:rsidRDefault="00496B25" w:rsidP="00496B25">
      <w:pPr>
        <w:pStyle w:val="Liststycke"/>
        <w:numPr>
          <w:ilvl w:val="1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B05269">
        <w:rPr>
          <w:rFonts w:asciiTheme="majorBidi" w:hAnsiTheme="majorBidi" w:cstheme="majorBidi"/>
          <w:szCs w:val="24"/>
        </w:rPr>
        <w:t>Övriga rapporter</w:t>
      </w:r>
      <w:r w:rsidRPr="00B05269">
        <w:rPr>
          <w:rFonts w:asciiTheme="majorBidi" w:hAnsiTheme="majorBidi" w:cstheme="majorBidi"/>
          <w:szCs w:val="24"/>
        </w:rPr>
        <w:br/>
      </w:r>
    </w:p>
    <w:p w14:paraId="1A8C0C27" w14:textId="67603C45" w:rsidR="00496B25" w:rsidRPr="003F6BDD" w:rsidRDefault="00DC7878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Cs w:val="24"/>
        </w:rPr>
        <w:t>Beslut om f</w:t>
      </w:r>
      <w:r w:rsidRPr="00B05269">
        <w:rPr>
          <w:rFonts w:asciiTheme="majorBidi" w:hAnsiTheme="majorBidi" w:cstheme="majorBidi"/>
          <w:szCs w:val="24"/>
        </w:rPr>
        <w:t xml:space="preserve">astställande </w:t>
      </w:r>
      <w:r w:rsidR="00496B25" w:rsidRPr="00B05269">
        <w:rPr>
          <w:rFonts w:asciiTheme="majorBidi" w:hAnsiTheme="majorBidi" w:cstheme="majorBidi"/>
          <w:szCs w:val="24"/>
        </w:rPr>
        <w:t>av resultat- och balansräkning</w:t>
      </w:r>
      <w:r w:rsidR="00496B25">
        <w:rPr>
          <w:rFonts w:asciiTheme="majorBidi" w:hAnsiTheme="majorBidi" w:cstheme="majorBidi"/>
          <w:szCs w:val="24"/>
        </w:rPr>
        <w:t xml:space="preserve"> </w:t>
      </w:r>
      <w:r w:rsidR="00496B25" w:rsidRPr="007E65C0">
        <w:rPr>
          <w:rFonts w:asciiTheme="majorBidi" w:hAnsiTheme="majorBidi" w:cstheme="majorBidi"/>
          <w:szCs w:val="24"/>
        </w:rPr>
        <w:t>samt disposition av resultatet</w:t>
      </w:r>
      <w:r w:rsidR="00496B25" w:rsidRPr="00B05269">
        <w:rPr>
          <w:rFonts w:asciiTheme="majorBidi" w:hAnsiTheme="majorBidi" w:cstheme="majorBidi"/>
          <w:szCs w:val="24"/>
        </w:rPr>
        <w:br/>
      </w:r>
    </w:p>
    <w:p w14:paraId="5958C03C" w14:textId="43D60B0E" w:rsidR="00496B25" w:rsidRPr="003F6BDD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B05269">
        <w:rPr>
          <w:rFonts w:asciiTheme="majorBidi" w:hAnsiTheme="majorBidi" w:cstheme="majorBidi"/>
          <w:szCs w:val="24"/>
        </w:rPr>
        <w:t xml:space="preserve">Beslut om ansvarsfrihet för styrelsens ledamöter </w:t>
      </w:r>
      <w:r>
        <w:rPr>
          <w:rFonts w:asciiTheme="majorBidi" w:hAnsiTheme="majorBidi" w:cstheme="majorBidi"/>
          <w:szCs w:val="24"/>
        </w:rPr>
        <w:br/>
      </w:r>
    </w:p>
    <w:p w14:paraId="3CD3B54F" w14:textId="30D103CE" w:rsidR="00496B25" w:rsidRPr="003F6BDD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F409D1">
        <w:rPr>
          <w:rFonts w:asciiTheme="majorBidi" w:hAnsiTheme="majorBidi" w:cstheme="majorBidi"/>
          <w:szCs w:val="24"/>
        </w:rPr>
        <w:t xml:space="preserve">Information om nya stadgar och de olika vägvalen för lokalavdelningen  </w:t>
      </w:r>
      <w:r w:rsidRPr="00F409D1">
        <w:rPr>
          <w:rFonts w:asciiTheme="majorBidi" w:hAnsiTheme="majorBidi" w:cstheme="majorBidi"/>
          <w:szCs w:val="24"/>
        </w:rPr>
        <w:br/>
      </w:r>
    </w:p>
    <w:p w14:paraId="0C584660" w14:textId="1406BD39" w:rsidR="00496B25" w:rsidRPr="003F6BDD" w:rsidRDefault="00FD6F79" w:rsidP="00FD6F79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Cs w:val="24"/>
        </w:rPr>
        <w:t>Beslut om a</w:t>
      </w:r>
      <w:r w:rsidRPr="00610289">
        <w:rPr>
          <w:rFonts w:asciiTheme="majorBidi" w:hAnsiTheme="majorBidi" w:cstheme="majorBidi"/>
          <w:szCs w:val="24"/>
        </w:rPr>
        <w:t>ntagande av de nya normalstadgarna för lokalavdelningarna</w:t>
      </w:r>
      <w:bookmarkStart w:id="0" w:name="_Hlk169642426"/>
      <w:r w:rsidR="00496B25" w:rsidRPr="00FD6F79">
        <w:rPr>
          <w:rFonts w:asciiTheme="majorBidi" w:hAnsiTheme="majorBidi" w:cstheme="majorBidi"/>
          <w:szCs w:val="24"/>
        </w:rPr>
        <w:br/>
      </w:r>
    </w:p>
    <w:p w14:paraId="31908A92" w14:textId="151D5087" w:rsidR="00496B25" w:rsidRPr="003F6BDD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F409D1">
        <w:rPr>
          <w:rFonts w:asciiTheme="majorBidi" w:hAnsiTheme="majorBidi" w:cstheme="majorBidi"/>
          <w:szCs w:val="24"/>
        </w:rPr>
        <w:t>Beslut om arvode och annan ersättning till förtroendevalda och revisorer</w:t>
      </w:r>
      <w:r w:rsidRPr="00F409D1">
        <w:rPr>
          <w:rFonts w:asciiTheme="majorBidi" w:hAnsiTheme="majorBidi" w:cstheme="majorBidi"/>
          <w:szCs w:val="24"/>
        </w:rPr>
        <w:br/>
      </w:r>
    </w:p>
    <w:p w14:paraId="1120D7A3" w14:textId="77777777" w:rsidR="00496B25" w:rsidRPr="003F6BDD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F409D1">
        <w:rPr>
          <w:rFonts w:asciiTheme="majorBidi" w:hAnsiTheme="majorBidi" w:cstheme="majorBidi"/>
          <w:szCs w:val="24"/>
        </w:rPr>
        <w:t xml:space="preserve">Beslut om antalet styrelseledamöter som ska väljas samt val av styrelseledamöter </w:t>
      </w:r>
      <w:r w:rsidRPr="00F409D1">
        <w:rPr>
          <w:rFonts w:asciiTheme="majorBidi" w:hAnsiTheme="majorBidi" w:cstheme="majorBidi"/>
          <w:szCs w:val="24"/>
        </w:rPr>
        <w:br/>
      </w:r>
    </w:p>
    <w:p w14:paraId="33FD3E77" w14:textId="5A4C30CF" w:rsidR="00496B25" w:rsidRPr="00F409D1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F409D1">
        <w:rPr>
          <w:rFonts w:asciiTheme="majorBidi" w:hAnsiTheme="majorBidi" w:cstheme="majorBidi"/>
          <w:szCs w:val="24"/>
        </w:rPr>
        <w:t>Val av styrelseordförande bland styrelseledamöterna</w:t>
      </w:r>
    </w:p>
    <w:p w14:paraId="15522231" w14:textId="77777777" w:rsidR="00496B25" w:rsidRPr="003F6BDD" w:rsidRDefault="00496B25" w:rsidP="00496B25">
      <w:pPr>
        <w:pStyle w:val="Liststycke"/>
        <w:ind w:left="644"/>
        <w:rPr>
          <w:rFonts w:asciiTheme="majorBidi" w:hAnsiTheme="majorBidi" w:cstheme="majorBidi"/>
          <w:sz w:val="16"/>
          <w:szCs w:val="16"/>
        </w:rPr>
      </w:pPr>
    </w:p>
    <w:p w14:paraId="0AF665CE" w14:textId="637960FD" w:rsidR="00496B25" w:rsidRPr="00F409D1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F409D1">
        <w:rPr>
          <w:rFonts w:asciiTheme="majorBidi" w:hAnsiTheme="majorBidi" w:cstheme="majorBidi"/>
          <w:szCs w:val="24"/>
        </w:rPr>
        <w:t xml:space="preserve">Val av revisorer och eventuella revisorssuppleanter </w:t>
      </w:r>
    </w:p>
    <w:p w14:paraId="29AC4590" w14:textId="77777777" w:rsidR="00496B25" w:rsidRPr="003F6BDD" w:rsidRDefault="00496B25" w:rsidP="00496B25">
      <w:pPr>
        <w:pStyle w:val="Liststycke"/>
        <w:rPr>
          <w:rFonts w:asciiTheme="majorBidi" w:hAnsiTheme="majorBidi" w:cstheme="majorBidi"/>
          <w:sz w:val="16"/>
          <w:szCs w:val="16"/>
        </w:rPr>
      </w:pPr>
    </w:p>
    <w:p w14:paraId="50F561DB" w14:textId="48A961FE" w:rsidR="00496B25" w:rsidRPr="00F409D1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F409D1">
        <w:rPr>
          <w:rFonts w:asciiTheme="majorBidi" w:hAnsiTheme="majorBidi" w:cstheme="majorBidi"/>
          <w:szCs w:val="24"/>
        </w:rPr>
        <w:t>Beslut om fastställelse av instruktion till valberedning samt beslut om antal och val av ledamöter och ordförande till valberedningen</w:t>
      </w:r>
    </w:p>
    <w:p w14:paraId="70B7DF67" w14:textId="77777777" w:rsidR="00496B25" w:rsidRPr="003F6BDD" w:rsidRDefault="00496B25" w:rsidP="00496B25">
      <w:pPr>
        <w:pStyle w:val="Liststycke"/>
        <w:rPr>
          <w:rFonts w:asciiTheme="majorBidi" w:hAnsiTheme="majorBidi" w:cstheme="majorBidi"/>
          <w:sz w:val="16"/>
          <w:szCs w:val="16"/>
        </w:rPr>
      </w:pPr>
    </w:p>
    <w:p w14:paraId="5902723F" w14:textId="34D40DCB" w:rsidR="00496B25" w:rsidRPr="003F6BDD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F409D1">
        <w:rPr>
          <w:rFonts w:asciiTheme="majorBidi" w:hAnsiTheme="majorBidi" w:cstheme="majorBidi"/>
          <w:szCs w:val="24"/>
        </w:rPr>
        <w:t>Ärenden som styrelsen har hänskjutit till årsmötet för behandling</w:t>
      </w:r>
      <w:r w:rsidRPr="00F409D1">
        <w:rPr>
          <w:rFonts w:asciiTheme="majorBidi" w:hAnsiTheme="majorBidi" w:cstheme="majorBidi"/>
          <w:szCs w:val="24"/>
        </w:rPr>
        <w:br/>
      </w:r>
    </w:p>
    <w:p w14:paraId="4DE5B03B" w14:textId="07DBCAC4" w:rsidR="00496B25" w:rsidRDefault="00496B25" w:rsidP="00496B25">
      <w:pPr>
        <w:pStyle w:val="Liststycke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F409D1">
        <w:rPr>
          <w:rFonts w:asciiTheme="majorBidi" w:hAnsiTheme="majorBidi" w:cstheme="majorBidi"/>
          <w:szCs w:val="24"/>
        </w:rPr>
        <w:t>Behandling av från medlemmarna inkomna motioner</w:t>
      </w:r>
    </w:p>
    <w:p w14:paraId="7FA69D00" w14:textId="617C30A6" w:rsidR="00496B25" w:rsidRPr="003F6BDD" w:rsidRDefault="00496B25" w:rsidP="00496B25">
      <w:pPr>
        <w:pStyle w:val="Liststycke"/>
        <w:ind w:left="644"/>
        <w:rPr>
          <w:rFonts w:asciiTheme="majorBidi" w:hAnsiTheme="majorBidi" w:cstheme="majorBidi"/>
          <w:sz w:val="16"/>
          <w:szCs w:val="16"/>
        </w:rPr>
      </w:pPr>
    </w:p>
    <w:p w14:paraId="35E1F379" w14:textId="7702F313" w:rsidR="00496B25" w:rsidRPr="00F409D1" w:rsidRDefault="00496B25" w:rsidP="00496B25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</w:t>
      </w:r>
      <w:r w:rsidRPr="00F409D1">
        <w:rPr>
          <w:rFonts w:asciiTheme="majorBidi" w:hAnsiTheme="majorBidi" w:cstheme="majorBidi"/>
          <w:szCs w:val="24"/>
        </w:rPr>
        <w:t>eslut om att framställa motioner till årsmöte för kommunavdelningen inom</w:t>
      </w:r>
    </w:p>
    <w:p w14:paraId="38464725" w14:textId="347F8B7B" w:rsidR="00496B25" w:rsidRPr="00610289" w:rsidRDefault="00496B25" w:rsidP="00345052">
      <w:pPr>
        <w:ind w:left="360" w:firstLine="284"/>
        <w:rPr>
          <w:rFonts w:asciiTheme="majorBidi" w:hAnsiTheme="majorBidi" w:cstheme="majorBidi"/>
          <w:szCs w:val="24"/>
        </w:rPr>
      </w:pPr>
      <w:r w:rsidRPr="00610289">
        <w:rPr>
          <w:rFonts w:asciiTheme="majorBidi" w:hAnsiTheme="majorBidi" w:cstheme="majorBidi"/>
          <w:szCs w:val="24"/>
        </w:rPr>
        <w:t>lokalavdelningens verksamhetsområde</w:t>
      </w:r>
    </w:p>
    <w:p w14:paraId="7B241647" w14:textId="1AA06660" w:rsidR="00496B25" w:rsidRPr="003F6BDD" w:rsidRDefault="00496B25" w:rsidP="00496B25">
      <w:pPr>
        <w:ind w:left="360"/>
        <w:rPr>
          <w:rFonts w:asciiTheme="majorBidi" w:hAnsiTheme="majorBidi" w:cstheme="majorBidi"/>
          <w:sz w:val="16"/>
          <w:szCs w:val="16"/>
        </w:rPr>
      </w:pPr>
    </w:p>
    <w:p w14:paraId="327798B5" w14:textId="69DC50EC" w:rsidR="00496B25" w:rsidRPr="003F6BDD" w:rsidRDefault="00496B25" w:rsidP="00496B25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r w:rsidRPr="000C179E">
        <w:rPr>
          <w:rFonts w:asciiTheme="majorBidi" w:hAnsiTheme="majorBidi" w:cstheme="majorBidi"/>
          <w:szCs w:val="24"/>
        </w:rPr>
        <w:t>Beslut om att framställa motioner till regionförbundets regionstämma</w:t>
      </w:r>
      <w:r w:rsidR="000736F3">
        <w:rPr>
          <w:rFonts w:asciiTheme="majorBidi" w:hAnsiTheme="majorBidi" w:cstheme="majorBidi"/>
          <w:szCs w:val="24"/>
        </w:rPr>
        <w:br/>
      </w:r>
    </w:p>
    <w:p w14:paraId="6F786342" w14:textId="0B0BB65E" w:rsidR="006E0193" w:rsidRPr="003F6BDD" w:rsidRDefault="00131528" w:rsidP="004D08E6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r w:rsidRPr="00E83518">
        <w:rPr>
          <w:rFonts w:asciiTheme="majorBidi" w:hAnsiTheme="majorBidi" w:cstheme="majorBid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E20584" wp14:editId="5D018028">
                <wp:simplePos x="0" y="0"/>
                <wp:positionH relativeFrom="page">
                  <wp:posOffset>4308475</wp:posOffset>
                </wp:positionH>
                <wp:positionV relativeFrom="paragraph">
                  <wp:posOffset>5029</wp:posOffset>
                </wp:positionV>
                <wp:extent cx="2465070" cy="424180"/>
                <wp:effectExtent l="0" t="0" r="11430" b="13970"/>
                <wp:wrapThrough wrapText="bothSides">
                  <wp:wrapPolygon edited="0">
                    <wp:start x="0" y="0"/>
                    <wp:lineTo x="0" y="21341"/>
                    <wp:lineTo x="21533" y="21341"/>
                    <wp:lineTo x="21533" y="0"/>
                    <wp:lineTo x="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EB69" w14:textId="7917A5E2" w:rsidR="00E83518" w:rsidRPr="00131528" w:rsidRDefault="00DC6460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3152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</w:rPr>
                              <w:t xml:space="preserve">*) </w:t>
                            </w:r>
                            <w:r w:rsidR="00775147" w:rsidRPr="0013152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</w:rPr>
                              <w:t xml:space="preserve">Detta beslut innefattar även beslut om </w:t>
                            </w:r>
                            <w:r w:rsidR="00131528" w:rsidRPr="0013152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</w:rPr>
                              <w:t xml:space="preserve">utskiftning av </w:t>
                            </w:r>
                            <w:r w:rsidR="00775147" w:rsidRPr="0013152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</w:rPr>
                              <w:t xml:space="preserve">lokalavdelningens </w:t>
                            </w:r>
                            <w:r w:rsidR="00131528" w:rsidRPr="0013152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</w:rPr>
                              <w:t xml:space="preserve">tillgångar.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2058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39.25pt;margin-top:.4pt;width:194.1pt;height:3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J0EAIAAB8EAAAOAAAAZHJzL2Uyb0RvYy54bWysU9uO2yAQfa/Uf0C8N3YsZzdrxVlts01V&#10;aXuRtv0AjHGMCgwFEjv9+g44m4227UtVHhDDDIeZM2dWt6NW5CCcl2BqOp/llAjDoZVmV9NvX7dv&#10;lpT4wEzLFBhR06Pw9Hb9+tVqsJUooAfVCkcQxPhqsDXtQ7BVlnneC838DKww6OzAaRbQdLusdWxA&#10;dK2yIs+vsgFcax1w4T3e3k9Ouk74XSd4+Nx1XgSiaoq5hbS7tDdxz9YrVu0cs73kpzTYP2ShmTT4&#10;6RnqngVG9k7+BqUld+ChCzMOOoOuk1ykGrCaef6imseeWZFqQXK8PdPk/x8s/3R4tF8cCeNbGLGB&#10;qQhvH4B/98TApmdmJ+6cg6EXrMWP55GybLC+Oj2NVPvKR5Bm+AgtNpntAySgsXM6soJ1EkTHBhzP&#10;pIsxEI6XRXm1yK/RxdFXFuV8mbqSserptXU+vBegSTzU1GFTEzo7PPgQs2HVU0j8zIOS7VYqlQy3&#10;azbKkQNDAWzTSgW8CFOGDDW9WRSLiYC/QuRp/QlCy4BKVlLXdHkOYlWk7Z1pk84Ck2o6Y8rKnHiM&#10;1E0khrEZMTDy2UB7REYdTIrFCcNDD+4nJQOqtab+x545QYn6YLArN/OyjPJORrm4LtBwl57m0sMM&#10;R6iaBkqm4yakkYiEGbjD7nUyEfucySlXVGHi+zQxUeaXdop6nuv1LwAAAP//AwBQSwMEFAAGAAgA&#10;AAAhAN2FJCLcAAAACAEAAA8AAABkcnMvZG93bnJldi54bWxMj8tOwzAQRfdI/IM1SGxQ6/ByQohT&#10;ISQQ3UGLYOvG0yTCHgfbTcPf46xgOTpX596pVpM1bEQfekcSLpcZMKTG6Z5aCe/bp0UBLERFWhlH&#10;KOEHA6zq05NKldod6Q3HTWxZklAolYQuxqHkPDQdWhWWbkBKbO+8VTGdvuXaq2OSW8Ovskxwq3pK&#10;DZ0a8LHD5mtzsBKKm5fxM6yvXz8asTd38SIfn7+9lOdn08M9sIhT/AvDPD9Nhzpt2rkD6cCMBJEX&#10;tymaZMBmnAmRA9vNQACvK/7/gfoXAAD//wMAUEsBAi0AFAAGAAgAAAAhALaDOJL+AAAA4QEAABMA&#10;AAAAAAAAAAAAAAAAAAAAAFtDb250ZW50X1R5cGVzXS54bWxQSwECLQAUAAYACAAAACEAOP0h/9YA&#10;AACUAQAACwAAAAAAAAAAAAAAAAAvAQAAX3JlbHMvLnJlbHNQSwECLQAUAAYACAAAACEAAKmydBAC&#10;AAAfBAAADgAAAAAAAAAAAAAAAAAuAgAAZHJzL2Uyb0RvYy54bWxQSwECLQAUAAYACAAAACEA3YUk&#10;ItwAAAAIAQAADwAAAAAAAAAAAAAAAABqBAAAZHJzL2Rvd25yZXYueG1sUEsFBgAAAAAEAAQA8wAA&#10;AHMFAAAAAA==&#10;">
                <v:textbox>
                  <w:txbxContent>
                    <w:p w14:paraId="0847EB69" w14:textId="7917A5E2" w:rsidR="00E83518" w:rsidRPr="00131528" w:rsidRDefault="00DC6460">
                      <w:pPr>
                        <w:rPr>
                          <w:i/>
                          <w:iCs/>
                          <w:sz w:val="20"/>
                        </w:rPr>
                      </w:pPr>
                      <w:r w:rsidRPr="00131528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</w:rPr>
                        <w:t xml:space="preserve">*) </w:t>
                      </w:r>
                      <w:r w:rsidR="00775147" w:rsidRPr="00131528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</w:rPr>
                        <w:t xml:space="preserve">Detta beslut innefattar även beslut om </w:t>
                      </w:r>
                      <w:r w:rsidR="00131528" w:rsidRPr="00131528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</w:rPr>
                        <w:t xml:space="preserve">utskiftning av </w:t>
                      </w:r>
                      <w:r w:rsidR="00775147" w:rsidRPr="00131528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</w:rPr>
                        <w:t xml:space="preserve">lokalavdelningens </w:t>
                      </w:r>
                      <w:r w:rsidR="00131528" w:rsidRPr="00131528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</w:rPr>
                        <w:t xml:space="preserve">tillgångar.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217F37" w:rsidRPr="003F6BDD">
        <w:rPr>
          <w:rFonts w:asciiTheme="majorBidi" w:hAnsiTheme="majorBidi" w:cstheme="majorBidi"/>
          <w:szCs w:val="24"/>
        </w:rPr>
        <w:t>Beslut om upplösning av lokalavdelningen (första beslutet)</w:t>
      </w:r>
      <w:r w:rsidR="000A128A">
        <w:rPr>
          <w:rFonts w:asciiTheme="majorBidi" w:hAnsiTheme="majorBidi" w:cstheme="majorBidi"/>
          <w:szCs w:val="24"/>
        </w:rPr>
        <w:t xml:space="preserve"> </w:t>
      </w:r>
      <w:r w:rsidR="00E83518">
        <w:rPr>
          <w:rFonts w:asciiTheme="majorBidi" w:hAnsiTheme="majorBidi" w:cstheme="majorBidi"/>
          <w:szCs w:val="24"/>
        </w:rPr>
        <w:t>*</w:t>
      </w:r>
      <w:r w:rsidR="00F90C61" w:rsidRPr="003F6BDD">
        <w:rPr>
          <w:rFonts w:asciiTheme="majorBidi" w:hAnsiTheme="majorBidi" w:cstheme="majorBidi"/>
          <w:szCs w:val="24"/>
        </w:rPr>
        <w:br/>
      </w:r>
    </w:p>
    <w:p w14:paraId="320B2D56" w14:textId="642D0EFF" w:rsidR="00043BAB" w:rsidRPr="000C179E" w:rsidRDefault="00043BAB" w:rsidP="00496B25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Beslut om tid och plats för extra årsmöte</w:t>
      </w:r>
      <w:r w:rsidR="000736F3">
        <w:rPr>
          <w:rFonts w:asciiTheme="majorBidi" w:hAnsiTheme="majorBidi" w:cstheme="majorBidi"/>
          <w:szCs w:val="24"/>
        </w:rPr>
        <w:t xml:space="preserve"> </w:t>
      </w:r>
      <w:r w:rsidR="00295902">
        <w:rPr>
          <w:rFonts w:asciiTheme="majorBidi" w:hAnsiTheme="majorBidi" w:cstheme="majorBidi"/>
          <w:szCs w:val="24"/>
        </w:rPr>
        <w:t xml:space="preserve">för förnyad prövning gällande </w:t>
      </w:r>
      <w:r w:rsidR="000736F3">
        <w:rPr>
          <w:rFonts w:asciiTheme="majorBidi" w:hAnsiTheme="majorBidi" w:cstheme="majorBidi"/>
          <w:szCs w:val="24"/>
        </w:rPr>
        <w:t>beslutet om lokalavdelningens upplösning</w:t>
      </w:r>
    </w:p>
    <w:p w14:paraId="312A156C" w14:textId="788DDC5C" w:rsidR="00496B25" w:rsidRPr="003F6BDD" w:rsidRDefault="00496B25" w:rsidP="00496B25">
      <w:pPr>
        <w:autoSpaceDE w:val="0"/>
        <w:autoSpaceDN w:val="0"/>
        <w:adjustRightInd w:val="0"/>
        <w:ind w:firstLine="360"/>
        <w:rPr>
          <w:rFonts w:asciiTheme="majorBidi" w:hAnsiTheme="majorBidi" w:cstheme="majorBidi"/>
          <w:sz w:val="16"/>
          <w:szCs w:val="16"/>
        </w:rPr>
      </w:pPr>
    </w:p>
    <w:p w14:paraId="36849685" w14:textId="5DA7D7B9" w:rsidR="00496B25" w:rsidRPr="000C179E" w:rsidRDefault="00496B25" w:rsidP="00496B25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  <w:r w:rsidRPr="000C179E">
        <w:rPr>
          <w:rFonts w:asciiTheme="majorBidi" w:hAnsiTheme="majorBidi" w:cstheme="majorBidi"/>
          <w:szCs w:val="24"/>
        </w:rPr>
        <w:t>Övriga frågor</w:t>
      </w:r>
    </w:p>
    <w:p w14:paraId="178F2E55" w14:textId="77777777" w:rsidR="00496B25" w:rsidRPr="003F6BDD" w:rsidRDefault="00496B25" w:rsidP="00496B25">
      <w:pPr>
        <w:ind w:left="360"/>
        <w:rPr>
          <w:rFonts w:asciiTheme="majorBidi" w:hAnsiTheme="majorBidi" w:cstheme="majorBidi"/>
          <w:sz w:val="16"/>
          <w:szCs w:val="16"/>
        </w:rPr>
      </w:pPr>
    </w:p>
    <w:p w14:paraId="34E97829" w14:textId="77AF8F53" w:rsidR="00511A03" w:rsidRDefault="00496B25" w:rsidP="00345052">
      <w:pPr>
        <w:pStyle w:val="Liststycke"/>
        <w:numPr>
          <w:ilvl w:val="0"/>
          <w:numId w:val="1"/>
        </w:numPr>
      </w:pPr>
      <w:r w:rsidRPr="00345052">
        <w:rPr>
          <w:rFonts w:asciiTheme="majorBidi" w:hAnsiTheme="majorBidi" w:cstheme="majorBidi"/>
          <w:szCs w:val="24"/>
        </w:rPr>
        <w:t>Årsmötet avslutas</w:t>
      </w:r>
      <w:bookmarkEnd w:id="0"/>
    </w:p>
    <w:sectPr w:rsidR="00511A03" w:rsidSect="00345052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44D9" w14:textId="77777777" w:rsidR="00697F06" w:rsidRDefault="00697F06" w:rsidP="005F5A05">
      <w:r>
        <w:separator/>
      </w:r>
    </w:p>
  </w:endnote>
  <w:endnote w:type="continuationSeparator" w:id="0">
    <w:p w14:paraId="6C20BDBE" w14:textId="77777777" w:rsidR="00697F06" w:rsidRDefault="00697F06" w:rsidP="005F5A05">
      <w:r>
        <w:continuationSeparator/>
      </w:r>
    </w:p>
  </w:endnote>
  <w:endnote w:type="continuationNotice" w:id="1">
    <w:p w14:paraId="3088B460" w14:textId="77777777" w:rsidR="00697F06" w:rsidRDefault="00697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0EF3" w14:textId="7D2325CA" w:rsidR="004D08E6" w:rsidRDefault="003F6BDD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DF7233" wp14:editId="27FC5D99">
          <wp:simplePos x="0" y="0"/>
          <wp:positionH relativeFrom="column">
            <wp:posOffset>3892550</wp:posOffset>
          </wp:positionH>
          <wp:positionV relativeFrom="paragraph">
            <wp:posOffset>-149225</wp:posOffset>
          </wp:positionV>
          <wp:extent cx="2343150" cy="680720"/>
          <wp:effectExtent l="0" t="0" r="0" b="5080"/>
          <wp:wrapThrough wrapText="bothSides">
            <wp:wrapPolygon edited="0">
              <wp:start x="0" y="0"/>
              <wp:lineTo x="0" y="21157"/>
              <wp:lineTo x="21424" y="21157"/>
              <wp:lineTo x="21424" y="0"/>
              <wp:lineTo x="0" y="0"/>
            </wp:wrapPolygon>
          </wp:wrapThrough>
          <wp:docPr id="1577109544" name="Bildobjekt 1" descr="En bild som visar text, Teckensnitt, symbol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109544" name="Bildobjekt 1" descr="En bild som visar text, Teckensnitt, symbol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E80A3" w14:textId="77777777" w:rsidR="005F5A05" w:rsidRDefault="005F5A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A007" w14:textId="77777777" w:rsidR="00697F06" w:rsidRDefault="00697F06" w:rsidP="005F5A05">
      <w:r>
        <w:separator/>
      </w:r>
    </w:p>
  </w:footnote>
  <w:footnote w:type="continuationSeparator" w:id="0">
    <w:p w14:paraId="7956D28F" w14:textId="77777777" w:rsidR="00697F06" w:rsidRDefault="00697F06" w:rsidP="005F5A05">
      <w:r>
        <w:continuationSeparator/>
      </w:r>
    </w:p>
  </w:footnote>
  <w:footnote w:type="continuationNotice" w:id="1">
    <w:p w14:paraId="1FEC789B" w14:textId="77777777" w:rsidR="00697F06" w:rsidRDefault="00697F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B2F5B"/>
    <w:multiLevelType w:val="hybridMultilevel"/>
    <w:tmpl w:val="C6566C14"/>
    <w:lvl w:ilvl="0" w:tplc="29D2DEF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C0A05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5D2A5A4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9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25"/>
    <w:rsid w:val="000124B9"/>
    <w:rsid w:val="00043BAB"/>
    <w:rsid w:val="00064634"/>
    <w:rsid w:val="000736F3"/>
    <w:rsid w:val="000A128A"/>
    <w:rsid w:val="000D7DE7"/>
    <w:rsid w:val="00131528"/>
    <w:rsid w:val="001410EC"/>
    <w:rsid w:val="0019066A"/>
    <w:rsid w:val="001C07EC"/>
    <w:rsid w:val="001E3B1D"/>
    <w:rsid w:val="00217F37"/>
    <w:rsid w:val="00224486"/>
    <w:rsid w:val="00235206"/>
    <w:rsid w:val="00295902"/>
    <w:rsid w:val="00345052"/>
    <w:rsid w:val="003F6BDD"/>
    <w:rsid w:val="00470C8D"/>
    <w:rsid w:val="00477667"/>
    <w:rsid w:val="00496B25"/>
    <w:rsid w:val="004A70FE"/>
    <w:rsid w:val="004D08E6"/>
    <w:rsid w:val="00511A03"/>
    <w:rsid w:val="00564C62"/>
    <w:rsid w:val="005D5A48"/>
    <w:rsid w:val="005F5A05"/>
    <w:rsid w:val="00610D1D"/>
    <w:rsid w:val="00647532"/>
    <w:rsid w:val="00651535"/>
    <w:rsid w:val="00697F06"/>
    <w:rsid w:val="006E0193"/>
    <w:rsid w:val="00713082"/>
    <w:rsid w:val="00736D5C"/>
    <w:rsid w:val="00775147"/>
    <w:rsid w:val="00784934"/>
    <w:rsid w:val="00964C72"/>
    <w:rsid w:val="009A05BA"/>
    <w:rsid w:val="00A011CD"/>
    <w:rsid w:val="00A2280A"/>
    <w:rsid w:val="00AD690D"/>
    <w:rsid w:val="00AF397D"/>
    <w:rsid w:val="00B04157"/>
    <w:rsid w:val="00B80788"/>
    <w:rsid w:val="00B97620"/>
    <w:rsid w:val="00C2272B"/>
    <w:rsid w:val="00C64D80"/>
    <w:rsid w:val="00CF6936"/>
    <w:rsid w:val="00D8780F"/>
    <w:rsid w:val="00DA6DEC"/>
    <w:rsid w:val="00DC6460"/>
    <w:rsid w:val="00DC7878"/>
    <w:rsid w:val="00DF580A"/>
    <w:rsid w:val="00E83518"/>
    <w:rsid w:val="00EB37B7"/>
    <w:rsid w:val="00EF4FFB"/>
    <w:rsid w:val="00F41073"/>
    <w:rsid w:val="00F62AA5"/>
    <w:rsid w:val="00F90C61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1C1"/>
  <w15:chartTrackingRefBased/>
  <w15:docId w15:val="{36340590-B5B1-4793-9875-DC61A8A6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B25"/>
    <w:pPr>
      <w:spacing w:after="0" w:line="240" w:lineRule="auto"/>
    </w:pPr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96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6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6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6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6B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6B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6B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6B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6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6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6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6B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6B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6B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6B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6B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6B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6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6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6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6B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6B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6B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6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6B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6B2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stycketeckensnitt"/>
    <w:rsid w:val="00496B25"/>
  </w:style>
  <w:style w:type="character" w:customStyle="1" w:styleId="eop">
    <w:name w:val="eop"/>
    <w:basedOn w:val="Standardstycketeckensnitt"/>
    <w:rsid w:val="00496B25"/>
  </w:style>
  <w:style w:type="character" w:customStyle="1" w:styleId="scxw126642561">
    <w:name w:val="scxw126642561"/>
    <w:basedOn w:val="Standardstycketeckensnitt"/>
    <w:rsid w:val="00496B25"/>
  </w:style>
  <w:style w:type="character" w:styleId="Kommentarsreferens">
    <w:name w:val="annotation reference"/>
    <w:basedOn w:val="Standardstycketeckensnitt"/>
    <w:uiPriority w:val="99"/>
    <w:semiHidden/>
    <w:unhideWhenUsed/>
    <w:rsid w:val="00496B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96B2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96B25"/>
    <w:rPr>
      <w:rFonts w:ascii="Courier" w:eastAsia="Times New Roman" w:hAnsi="Courier" w:cs="Times New Roman"/>
      <w:kern w:val="0"/>
      <w:sz w:val="20"/>
      <w:szCs w:val="2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5F5A0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5A05"/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5F5A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5A05"/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Revision">
    <w:name w:val="Revision"/>
    <w:hidden/>
    <w:uiPriority w:val="99"/>
    <w:semiHidden/>
    <w:rsid w:val="001C07EC"/>
    <w:pPr>
      <w:spacing w:after="0" w:line="240" w:lineRule="auto"/>
    </w:pPr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0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07EC"/>
    <w:rPr>
      <w:rFonts w:ascii="Courier" w:eastAsia="Times New Roman" w:hAnsi="Courier" w:cs="Times New Roman"/>
      <w:b/>
      <w:bCs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fb3f5-fc28-4a25-82ce-df8325f59109">
      <Terms xmlns="http://schemas.microsoft.com/office/infopath/2007/PartnerControls"/>
    </lcf76f155ced4ddcb4097134ff3c332f>
    <TaxCatchAll xmlns="6477de7e-edaf-4f3e-8ec2-1cb7475772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11C4E1D23AD448D2171BFF5111BE6" ma:contentTypeVersion="12" ma:contentTypeDescription="Skapa ett nytt dokument." ma:contentTypeScope="" ma:versionID="0a92a6844ee53103788e03730aa598a3">
  <xsd:schema xmlns:xsd="http://www.w3.org/2001/XMLSchema" xmlns:xs="http://www.w3.org/2001/XMLSchema" xmlns:p="http://schemas.microsoft.com/office/2006/metadata/properties" xmlns:ns2="b8ffb3f5-fc28-4a25-82ce-df8325f59109" xmlns:ns3="6477de7e-edaf-4f3e-8ec2-1cb747577291" targetNamespace="http://schemas.microsoft.com/office/2006/metadata/properties" ma:root="true" ma:fieldsID="4670cb209e049cbb868b3b5f9d3a266a" ns2:_="" ns3:_="">
    <xsd:import namespace="b8ffb3f5-fc28-4a25-82ce-df8325f59109"/>
    <xsd:import namespace="6477de7e-edaf-4f3e-8ec2-1cb747577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fb3f5-fc28-4a25-82ce-df8325f59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ca86f47-894e-4925-a288-e4bdb6539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de7e-edaf-4f3e-8ec2-1cb7475772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ca6fc7-2e46-40b1-9810-e4f1a806925a}" ma:internalName="TaxCatchAll" ma:showField="CatchAllData" ma:web="6477de7e-edaf-4f3e-8ec2-1cb747577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820BD-3385-454B-85FC-D5DD7CFC5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30168-7425-4238-8665-DD6B1B1BCC53}">
  <ds:schemaRefs>
    <ds:schemaRef ds:uri="http://schemas.microsoft.com/office/2006/metadata/properties"/>
    <ds:schemaRef ds:uri="6477de7e-edaf-4f3e-8ec2-1cb747577291"/>
    <ds:schemaRef ds:uri="http://purl.org/dc/dcmitype/"/>
    <ds:schemaRef ds:uri="b8ffb3f5-fc28-4a25-82ce-df8325f59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E4A6F-FE58-4934-AAB1-63B2CB42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fb3f5-fc28-4a25-82ce-df8325f59109"/>
    <ds:schemaRef ds:uri="6477de7e-edaf-4f3e-8ec2-1cb747577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Agerviken</dc:creator>
  <cp:keywords/>
  <dc:description/>
  <cp:lastModifiedBy>Kristina Agerviken</cp:lastModifiedBy>
  <cp:revision>2</cp:revision>
  <cp:lastPrinted>2024-11-14T14:03:00Z</cp:lastPrinted>
  <dcterms:created xsi:type="dcterms:W3CDTF">2024-11-14T14:34:00Z</dcterms:created>
  <dcterms:modified xsi:type="dcterms:W3CDTF">2024-11-14T14:34:00Z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0x01010059E11C4E1D23AD448D2171BFF5111BE6</vt:lpwstr>
  </property>
  <property fmtid="{D5CDD505-2E9C-101B-9397-08002B2CF9AE}" pid="3" name="MediaServiceImageTags">
    <vt:lpwstr/>
  </property>
  <property fmtid="{D5CDD505-2E9C-101B-9397-08002B2CF9AE}" pid="4" name="Order">
    <vt:r8>14400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